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829D" w14:textId="5C2962E5" w:rsidR="00334C58" w:rsidRPr="00334C58" w:rsidRDefault="00334C58" w:rsidP="00334C58">
      <w:pPr>
        <w:jc w:val="center"/>
        <w:rPr>
          <w:b/>
          <w:bCs/>
        </w:rPr>
      </w:pPr>
      <w:r w:rsidRPr="00334C58">
        <w:rPr>
          <w:b/>
          <w:bCs/>
        </w:rPr>
        <w:t xml:space="preserve">TACOMA LINKS </w:t>
      </w:r>
    </w:p>
    <w:p w14:paraId="1012AC0C" w14:textId="3B6C6BD6" w:rsidR="00334C58" w:rsidRPr="00334C58" w:rsidRDefault="00334C58" w:rsidP="00334C58">
      <w:pPr>
        <w:jc w:val="center"/>
        <w:rPr>
          <w:b/>
          <w:bCs/>
        </w:rPr>
      </w:pPr>
      <w:r w:rsidRPr="00334C58">
        <w:rPr>
          <w:b/>
          <w:bCs/>
        </w:rPr>
        <w:t>ARTS FACET MEETING</w:t>
      </w:r>
      <w:r>
        <w:rPr>
          <w:b/>
          <w:bCs/>
        </w:rPr>
        <w:t xml:space="preserve"> MINUTES</w:t>
      </w:r>
    </w:p>
    <w:p w14:paraId="1DDE2682" w14:textId="2456F957" w:rsidR="00334C58" w:rsidRPr="00334C58" w:rsidRDefault="00334C58" w:rsidP="00334C58">
      <w:pPr>
        <w:jc w:val="center"/>
        <w:rPr>
          <w:b/>
          <w:bCs/>
        </w:rPr>
      </w:pPr>
      <w:r w:rsidRPr="00334C58">
        <w:rPr>
          <w:b/>
          <w:bCs/>
        </w:rPr>
        <w:t xml:space="preserve">October </w:t>
      </w:r>
      <w:r>
        <w:rPr>
          <w:b/>
          <w:bCs/>
        </w:rPr>
        <w:t>09, 2023</w:t>
      </w:r>
    </w:p>
    <w:p w14:paraId="03D9D665" w14:textId="5C69A69B" w:rsidR="00334C58" w:rsidRPr="00334C58" w:rsidRDefault="00334C58" w:rsidP="00334C58">
      <w:pPr>
        <w:jc w:val="center"/>
        <w:rPr>
          <w:b/>
          <w:bCs/>
        </w:rPr>
      </w:pPr>
      <w:r w:rsidRPr="00334C58">
        <w:rPr>
          <w:b/>
          <w:bCs/>
        </w:rPr>
        <w:t>(2 Mondays @ 7:00 pm.)</w:t>
      </w:r>
    </w:p>
    <w:p w14:paraId="06E2CD9F" w14:textId="77777777" w:rsidR="00334C58" w:rsidRDefault="00334C58" w:rsidP="00334C58">
      <w:pPr>
        <w:jc w:val="center"/>
      </w:pPr>
    </w:p>
    <w:p w14:paraId="283E0531" w14:textId="3635F9A8" w:rsidR="00334C58" w:rsidRPr="00334C58" w:rsidRDefault="00334C58" w:rsidP="00334C58">
      <w:pPr>
        <w:jc w:val="center"/>
        <w:rPr>
          <w:b/>
          <w:bCs/>
          <w:sz w:val="28"/>
          <w:szCs w:val="28"/>
        </w:rPr>
      </w:pPr>
      <w:r w:rsidRPr="00334C58">
        <w:rPr>
          <w:b/>
          <w:bCs/>
          <w:sz w:val="28"/>
          <w:szCs w:val="28"/>
        </w:rPr>
        <w:t>Agenda</w:t>
      </w:r>
    </w:p>
    <w:p w14:paraId="6E59E903" w14:textId="77777777" w:rsidR="00334C58" w:rsidRPr="00334C58" w:rsidRDefault="00334C58" w:rsidP="00334C58"/>
    <w:p w14:paraId="0A4D0B7C" w14:textId="77777777" w:rsidR="00334C58" w:rsidRPr="00334C58" w:rsidRDefault="00334C58" w:rsidP="00334C58">
      <w:pPr>
        <w:rPr>
          <w:b/>
          <w:bCs/>
        </w:rPr>
      </w:pPr>
      <w:r w:rsidRPr="00334C58">
        <w:t></w:t>
      </w:r>
      <w:r w:rsidRPr="00334C58">
        <w:tab/>
      </w:r>
      <w:r w:rsidRPr="00334C58">
        <w:rPr>
          <w:b/>
          <w:bCs/>
        </w:rPr>
        <w:t>Symphony Tacoma Gala Feedback</w:t>
      </w:r>
    </w:p>
    <w:p w14:paraId="45384375" w14:textId="6604490E" w:rsidR="00334C58" w:rsidRPr="00334C58" w:rsidRDefault="00334C58" w:rsidP="00334C58">
      <w:pPr>
        <w:pStyle w:val="ListParagraph"/>
        <w:numPr>
          <w:ilvl w:val="1"/>
          <w:numId w:val="1"/>
        </w:numPr>
      </w:pPr>
      <w:r w:rsidRPr="00334C58">
        <w:t xml:space="preserve">Loved the xylophone and the venue. </w:t>
      </w:r>
    </w:p>
    <w:p w14:paraId="1A80BA65" w14:textId="220466E4" w:rsidR="00334C58" w:rsidRPr="00334C58" w:rsidRDefault="00334C58" w:rsidP="00334C58">
      <w:pPr>
        <w:pStyle w:val="ListParagraph"/>
        <w:numPr>
          <w:ilvl w:val="0"/>
          <w:numId w:val="1"/>
        </w:numPr>
      </w:pPr>
      <w:r w:rsidRPr="00334C58">
        <w:t>Beautiful décor and view of water.</w:t>
      </w:r>
    </w:p>
    <w:p w14:paraId="577B74D4" w14:textId="1DEBEBB5" w:rsidR="00334C58" w:rsidRPr="00334C58" w:rsidRDefault="00334C58" w:rsidP="00334C58">
      <w:pPr>
        <w:pStyle w:val="ListParagraph"/>
        <w:numPr>
          <w:ilvl w:val="0"/>
          <w:numId w:val="1"/>
        </w:numPr>
      </w:pPr>
      <w:r w:rsidRPr="00334C58">
        <w:tab/>
        <w:t>Good food</w:t>
      </w:r>
    </w:p>
    <w:p w14:paraId="363DD570" w14:textId="77777777" w:rsidR="00334C58" w:rsidRPr="00334C58" w:rsidRDefault="00334C58" w:rsidP="00334C58">
      <w:r w:rsidRPr="00334C58">
        <w:t></w:t>
      </w:r>
      <w:r w:rsidRPr="00334C58">
        <w:tab/>
        <w:t>Madam Chair, Christina Abby, will find out status of pictures taken at entry point that were not posted on Symphony Tacoma’s webpage</w:t>
      </w:r>
    </w:p>
    <w:p w14:paraId="01C9CEB6" w14:textId="77777777" w:rsidR="00334C58" w:rsidRPr="00334C58" w:rsidRDefault="00334C58" w:rsidP="00334C58">
      <w:r w:rsidRPr="00334C58">
        <w:t></w:t>
      </w:r>
      <w:r w:rsidRPr="00334C58">
        <w:tab/>
      </w:r>
      <w:r w:rsidRPr="00334C58">
        <w:rPr>
          <w:b/>
          <w:bCs/>
        </w:rPr>
        <w:t>Pierce County Superior Court Gallery Walk Thru – Constance White</w:t>
      </w:r>
    </w:p>
    <w:p w14:paraId="7EDA03DF" w14:textId="77777777" w:rsidR="00334C58" w:rsidRPr="00334C58" w:rsidRDefault="00334C58" w:rsidP="00334C58">
      <w:r w:rsidRPr="00334C58">
        <w:t>Facet members (Gina, Fran, Kirsten, Christina, and LaTonya) will meet at Superior Court at 12:45 pm on Wednesday, October 18 to view gallery space.</w:t>
      </w:r>
    </w:p>
    <w:p w14:paraId="28CCEE97" w14:textId="77777777" w:rsidR="00334C58" w:rsidRPr="00334C58" w:rsidRDefault="00334C58" w:rsidP="00334C58">
      <w:r w:rsidRPr="00334C58">
        <w:t></w:t>
      </w:r>
      <w:r w:rsidRPr="00334C58">
        <w:tab/>
      </w:r>
      <w:r w:rsidRPr="00334C58">
        <w:rPr>
          <w:b/>
          <w:bCs/>
        </w:rPr>
        <w:t xml:space="preserve">Look, </w:t>
      </w:r>
      <w:proofErr w:type="gramStart"/>
      <w:r w:rsidRPr="00334C58">
        <w:rPr>
          <w:b/>
          <w:bCs/>
        </w:rPr>
        <w:t>Listen</w:t>
      </w:r>
      <w:proofErr w:type="gramEnd"/>
      <w:r w:rsidRPr="00334C58">
        <w:rPr>
          <w:b/>
          <w:bCs/>
        </w:rPr>
        <w:t xml:space="preserve"> + Learn TV – Val Thomas-Matson (Auditions each May)</w:t>
      </w:r>
    </w:p>
    <w:p w14:paraId="1DE3FAF5" w14:textId="5027E128" w:rsidR="00334C58" w:rsidRPr="00334C58" w:rsidRDefault="00334C58" w:rsidP="00334C58">
      <w:r w:rsidRPr="00334C58">
        <w:t xml:space="preserve">Look, </w:t>
      </w:r>
      <w:proofErr w:type="gramStart"/>
      <w:r w:rsidRPr="00334C58">
        <w:t>Listen</w:t>
      </w:r>
      <w:proofErr w:type="gramEnd"/>
      <w:r w:rsidRPr="00334C58">
        <w:t xml:space="preserve"> + Learn also recipient of Black Future Co-Op Fund. Madam Co-Chair, Fran Davis, sent an email to President of Seattle Chapter of Links </w:t>
      </w:r>
      <w:r w:rsidRPr="00334C58">
        <w:t>introducing Val</w:t>
      </w:r>
      <w:r w:rsidRPr="00334C58">
        <w:t xml:space="preserve"> to her. She, in turn, forwarded the info to the Arts Facet.  </w:t>
      </w:r>
    </w:p>
    <w:p w14:paraId="1FA7E920" w14:textId="77777777" w:rsidR="00334C58" w:rsidRPr="00334C58" w:rsidRDefault="00334C58" w:rsidP="00334C58">
      <w:pPr>
        <w:rPr>
          <w:b/>
          <w:bCs/>
        </w:rPr>
      </w:pPr>
      <w:r w:rsidRPr="00334C58">
        <w:t></w:t>
      </w:r>
      <w:r w:rsidRPr="00334C58">
        <w:tab/>
      </w:r>
      <w:r w:rsidRPr="00334C58">
        <w:rPr>
          <w:b/>
          <w:bCs/>
        </w:rPr>
        <w:t>Power of Two Assistance Requests</w:t>
      </w:r>
    </w:p>
    <w:p w14:paraId="33DE5713" w14:textId="7D1128C6" w:rsidR="00334C58" w:rsidRPr="00334C58" w:rsidRDefault="00334C58" w:rsidP="00334C58">
      <w:r w:rsidRPr="00334C58">
        <w:t xml:space="preserve">Dakoda and Lola </w:t>
      </w:r>
      <w:r w:rsidRPr="00334C58">
        <w:t>need</w:t>
      </w:r>
      <w:r w:rsidRPr="00334C58">
        <w:t xml:space="preserve"> the following: Upright Freezer, shelves, laundry soap, hygiene </w:t>
      </w:r>
      <w:proofErr w:type="spellStart"/>
      <w:proofErr w:type="gramStart"/>
      <w:r w:rsidRPr="00334C58">
        <w:t>produces</w:t>
      </w:r>
      <w:proofErr w:type="spellEnd"/>
      <w:proofErr w:type="gramEnd"/>
      <w:r w:rsidRPr="00334C58">
        <w:t xml:space="preserve">, and dolly and diapers. Arts Facet </w:t>
      </w:r>
      <w:r w:rsidRPr="00334C58">
        <w:t>wants</w:t>
      </w:r>
      <w:r w:rsidRPr="00334C58">
        <w:t xml:space="preserve"> to collaborate with other Facets and make sure that Power of Two needs are met. Will request the additional support at our upcoming Chapter general meeting this month. (Madam Chair, Christina Abby, and Madam Co-Chair, Fran Davis, were able to secure tickets for them to attend the Symphony Tacoma Gala).</w:t>
      </w:r>
    </w:p>
    <w:p w14:paraId="0947CF8A" w14:textId="64B78A31" w:rsidR="00334C58" w:rsidRPr="00334C58" w:rsidRDefault="00334C58" w:rsidP="00334C58">
      <w:pPr>
        <w:rPr>
          <w:b/>
          <w:bCs/>
        </w:rPr>
      </w:pPr>
      <w:r w:rsidRPr="00334C58">
        <w:t></w:t>
      </w:r>
      <w:r w:rsidRPr="00334C58">
        <w:tab/>
      </w:r>
      <w:r w:rsidRPr="00334C58">
        <w:rPr>
          <w:b/>
          <w:bCs/>
        </w:rPr>
        <w:t xml:space="preserve">Tacoma </w:t>
      </w:r>
      <w:r w:rsidRPr="00334C58">
        <w:rPr>
          <w:b/>
          <w:bCs/>
        </w:rPr>
        <w:t>Urban League Empowerment Awards Update – Madam Co-Chair, Frances Davis</w:t>
      </w:r>
    </w:p>
    <w:p w14:paraId="2B34DB72" w14:textId="77777777" w:rsidR="00334C58" w:rsidRPr="00334C58" w:rsidRDefault="00334C58" w:rsidP="00334C58">
      <w:r w:rsidRPr="00334C58">
        <w:t xml:space="preserve">The table reserved by Madam Co-Chair, Fran Davis, is almost full. One seat available and Gina will alert her prior to Thursday if she will be able to attend. </w:t>
      </w:r>
      <w:proofErr w:type="spellStart"/>
      <w:r w:rsidRPr="00334C58">
        <w:t>T’wina</w:t>
      </w:r>
      <w:proofErr w:type="spellEnd"/>
      <w:r w:rsidRPr="00334C58">
        <w:t xml:space="preserve"> Nobles, Black Future Co-Op Fund CEO, will be one of the </w:t>
      </w:r>
      <w:proofErr w:type="gramStart"/>
      <w:r w:rsidRPr="00334C58">
        <w:t>keynoters</w:t>
      </w:r>
      <w:proofErr w:type="gramEnd"/>
      <w:r w:rsidRPr="00334C58">
        <w:t>. Madam Chair, Christina Abby and Co-Chair, Fran Davis, will also secure tickets for the Power of Two at this function.</w:t>
      </w:r>
    </w:p>
    <w:p w14:paraId="3B942CD3" w14:textId="77777777" w:rsidR="00334C58" w:rsidRPr="00334C58" w:rsidRDefault="00334C58" w:rsidP="00334C58">
      <w:pPr>
        <w:rPr>
          <w:b/>
          <w:bCs/>
        </w:rPr>
      </w:pPr>
      <w:r w:rsidRPr="00334C58">
        <w:t></w:t>
      </w:r>
      <w:r w:rsidRPr="00334C58">
        <w:tab/>
      </w:r>
      <w:r w:rsidRPr="00334C58">
        <w:rPr>
          <w:b/>
          <w:bCs/>
        </w:rPr>
        <w:t>Discussion re: Black Future Cooperative Grant – Mary Wilson Scholarship – Madam Co-Chair</w:t>
      </w:r>
    </w:p>
    <w:p w14:paraId="3E8862CF" w14:textId="77777777" w:rsidR="00334C58" w:rsidRPr="00334C58" w:rsidRDefault="00334C58" w:rsidP="00334C58">
      <w:pPr>
        <w:rPr>
          <w:b/>
          <w:bCs/>
        </w:rPr>
      </w:pPr>
    </w:p>
    <w:p w14:paraId="114375F8" w14:textId="77777777" w:rsidR="00334C58" w:rsidRPr="00334C58" w:rsidRDefault="00334C58" w:rsidP="00334C58">
      <w:r w:rsidRPr="00334C58">
        <w:lastRenderedPageBreak/>
        <w:t>Unanimous vote for Arts Facet to engage with the Chapter in creating a Mary J. Wilson Scholarship Award. She would be perfect candidate as she was a Charter member of the Tacoma Chapter, an evolved connoisseur of the arts in all its creative facets – theatre, poetry, music, photography, etc. Her continuous service as the longest serving regular member – 54 years – is notable and should be formally recognized. Unquestionably, she served gracefully, and faithfully while epitomizing the Links ideals surrounding friendship and service.   Madam Chair, Christina Abby reminded the group of our commitment to Black Future Co-op to sustain the music program at Stanley Elementary. She also indicated that she has a meeting scheduled next week with Symphony Tacoma to discuss a potential collaboration with the Symphony and Tacoma Urban Performing Arts Center (TUPAC) surrounding a Peter and the Wolf presentation.</w:t>
      </w:r>
    </w:p>
    <w:p w14:paraId="0B5A0236" w14:textId="05A3B285" w:rsidR="00334C58" w:rsidRPr="00334C58" w:rsidRDefault="00334C58" w:rsidP="00334C58">
      <w:pPr>
        <w:rPr>
          <w:b/>
          <w:bCs/>
        </w:rPr>
      </w:pPr>
      <w:r w:rsidRPr="00334C58">
        <w:t></w:t>
      </w:r>
      <w:r w:rsidRPr="00334C58">
        <w:tab/>
      </w:r>
      <w:r w:rsidRPr="00334C58">
        <w:rPr>
          <w:b/>
          <w:bCs/>
        </w:rPr>
        <w:t xml:space="preserve">Museum of Glass Exhibition: Two Way Mirror – Double Consciousness in Contemporary Glass by Black Artists (October 21, 2023 – </w:t>
      </w:r>
      <w:r w:rsidR="00E20DFA" w:rsidRPr="00334C58">
        <w:rPr>
          <w:b/>
          <w:bCs/>
        </w:rPr>
        <w:t>October</w:t>
      </w:r>
      <w:r w:rsidRPr="00334C58">
        <w:rPr>
          <w:b/>
          <w:bCs/>
        </w:rPr>
        <w:t xml:space="preserve"> 2024)</w:t>
      </w:r>
    </w:p>
    <w:p w14:paraId="649AA7BB" w14:textId="0144CCA0" w:rsidR="00334C58" w:rsidRPr="00334C58" w:rsidRDefault="00334C58" w:rsidP="00334C58">
      <w:r w:rsidRPr="00334C58">
        <w:t xml:space="preserve">Madam Chair indicated that this exhibition has been curated by Jabari Owens-Bailey to bring attention to world-renown Black artists who dabble in the glass medium. He has gathered pieces from around </w:t>
      </w:r>
      <w:proofErr w:type="gramStart"/>
      <w:r w:rsidRPr="00334C58">
        <w:t>in an effort to</w:t>
      </w:r>
      <w:proofErr w:type="gramEnd"/>
      <w:r w:rsidRPr="00334C58">
        <w:t xml:space="preserve"> showcase the ideas posited in the Souls of Black Folk by W.E. DuBois surrounding the need of </w:t>
      </w:r>
      <w:r w:rsidRPr="00334C58">
        <w:t>African Americans</w:t>
      </w:r>
      <w:r w:rsidRPr="00334C58">
        <w:t xml:space="preserve"> are forced to view themselves through their eyes and the eyes of others. “It is a peculiar sensation, this double consciousness, this sense of always looking at </w:t>
      </w:r>
      <w:proofErr w:type="gramStart"/>
      <w:r w:rsidRPr="00334C58">
        <w:t>one’s self</w:t>
      </w:r>
      <w:proofErr w:type="gramEnd"/>
      <w:r w:rsidRPr="00334C58">
        <w:t xml:space="preserve"> through the eyes of others, of measuring one’s soul by the tape of the world that looks on in amused contempt and pity. One ever feels his two-ness</w:t>
      </w:r>
      <w:proofErr w:type="gramStart"/>
      <w:r w:rsidRPr="00334C58">
        <w:t>….two</w:t>
      </w:r>
      <w:proofErr w:type="gramEnd"/>
      <w:r w:rsidRPr="00334C58">
        <w:t xml:space="preserve"> souls, two thoughts, two unreconciled strivings; two warring ideals in one dark body, whose dogged strength alone keeps it from being torn asunder.” – W.E.B. DuBois.</w:t>
      </w:r>
    </w:p>
    <w:p w14:paraId="51A133E3" w14:textId="77777777" w:rsidR="00334C58" w:rsidRPr="00334C58" w:rsidRDefault="00334C58" w:rsidP="00334C58">
      <w:r w:rsidRPr="00334C58">
        <w:t>To view images of the glass pieces available, visit the museum of glass.org Two- Way Mirror. Check out the beautiful piece entitled Strange Fruit.</w:t>
      </w:r>
    </w:p>
    <w:p w14:paraId="1B338601" w14:textId="77777777" w:rsidR="00334C58" w:rsidRPr="00334C58" w:rsidRDefault="00334C58" w:rsidP="00334C58">
      <w:pPr>
        <w:rPr>
          <w:b/>
          <w:bCs/>
        </w:rPr>
      </w:pPr>
      <w:r w:rsidRPr="00334C58">
        <w:t></w:t>
      </w:r>
      <w:r w:rsidRPr="00334C58">
        <w:tab/>
      </w:r>
      <w:r w:rsidRPr="00334C58">
        <w:rPr>
          <w:b/>
          <w:bCs/>
        </w:rPr>
        <w:t>Good of the Order</w:t>
      </w:r>
    </w:p>
    <w:p w14:paraId="39EB2CB0" w14:textId="2F375C62" w:rsidR="00334C58" w:rsidRPr="00334C58" w:rsidRDefault="00334C58" w:rsidP="00334C58">
      <w:r w:rsidRPr="00334C58">
        <w:t>Ma</w:t>
      </w:r>
      <w:r>
        <w:t>ke</w:t>
      </w:r>
      <w:r w:rsidRPr="00334C58">
        <w:t xml:space="preserve"> sure you insert your time in Track It Forward. See you next month – 2nd Monday at 7pm.</w:t>
      </w:r>
    </w:p>
    <w:p w14:paraId="1BA75EEB" w14:textId="77777777" w:rsidR="00E20DFA" w:rsidRDefault="00E20DFA"/>
    <w:p w14:paraId="6B3DF1A2" w14:textId="482DAF35" w:rsidR="00E20DFA" w:rsidRDefault="00E20DFA">
      <w:r>
        <w:t>Sisterly,</w:t>
      </w:r>
    </w:p>
    <w:p w14:paraId="4B2847EB" w14:textId="05E548FC" w:rsidR="00334C58" w:rsidRDefault="00E20DFA">
      <w:r>
        <w:t>Link Christina</w:t>
      </w:r>
      <w:r w:rsidR="00334C58">
        <w:t xml:space="preserve"> </w:t>
      </w:r>
    </w:p>
    <w:sectPr w:rsidR="0033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77150"/>
    <w:multiLevelType w:val="hybridMultilevel"/>
    <w:tmpl w:val="D4AEA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1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58"/>
    <w:rsid w:val="00334C58"/>
    <w:rsid w:val="00E2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E0BA"/>
  <w15:chartTrackingRefBased/>
  <w15:docId w15:val="{7BC8B5EE-2D4A-4B07-A5E0-E093572F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abby</dc:creator>
  <cp:keywords/>
  <dc:description/>
  <cp:lastModifiedBy>christina abby</cp:lastModifiedBy>
  <cp:revision>1</cp:revision>
  <dcterms:created xsi:type="dcterms:W3CDTF">2023-10-19T22:27:00Z</dcterms:created>
  <dcterms:modified xsi:type="dcterms:W3CDTF">2023-10-19T22:38:00Z</dcterms:modified>
</cp:coreProperties>
</file>